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465A3B" w:rsidRDefault="00465A3B">
      <w:pPr>
        <w:pStyle w:val="Nadpis51"/>
        <w:rPr>
          <w:rFonts w:ascii="Tahoma" w:hAnsi="Tahoma" w:cs="Tahoma"/>
          <w:sz w:val="20"/>
          <w:szCs w:val="20"/>
        </w:rPr>
      </w:pPr>
    </w:p>
    <w:p w:rsidR="00C60FFD" w:rsidRPr="002A423D" w:rsidRDefault="00C60FFD" w:rsidP="00C60FFD">
      <w:pPr>
        <w:pStyle w:val="Default"/>
        <w:jc w:val="right"/>
        <w:rPr>
          <w:b/>
          <w:sz w:val="20"/>
          <w:szCs w:val="20"/>
        </w:rPr>
      </w:pPr>
      <w:bookmarkStart w:id="0" w:name="ROB_nazov"/>
      <w:bookmarkStart w:id="1" w:name="ROB_sidlo"/>
      <w:bookmarkEnd w:id="0"/>
      <w:bookmarkEnd w:id="1"/>
      <w:r w:rsidRPr="002A423D">
        <w:rPr>
          <w:b/>
          <w:sz w:val="20"/>
          <w:szCs w:val="20"/>
        </w:rPr>
        <w:t xml:space="preserve">Príloha č. 1 k </w:t>
      </w:r>
      <w:r w:rsidR="001851EB">
        <w:rPr>
          <w:b/>
          <w:sz w:val="20"/>
          <w:szCs w:val="20"/>
        </w:rPr>
        <w:t>Výzve na predkladanie ponúk</w:t>
      </w:r>
    </w:p>
    <w:p w:rsidR="00C60FFD" w:rsidRP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C60FFD" w:rsidRPr="00C60FFD" w:rsidRDefault="00C60FFD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C60FFD" w:rsidRDefault="00C60F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2A423D" w:rsidRPr="00C60FFD" w:rsidRDefault="002A423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2A423D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2A423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2A423D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  <w:r w:rsidRPr="00C60FFD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3D" w:rsidRPr="00C60FFD" w:rsidRDefault="002A423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2A423D" w:rsidRPr="00C60FFD" w:rsidRDefault="002A423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382D3A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3A" w:rsidRPr="00C60FFD" w:rsidRDefault="00382D3A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C60F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FD" w:rsidRPr="00C60FFD" w:rsidRDefault="00C60F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C60FFD" w:rsidRPr="00C60FFD" w:rsidRDefault="00C60FFD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p w:rsidR="00C60FFD" w:rsidRDefault="00C60FFD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2A423D" w:rsidTr="002A423D">
        <w:trPr>
          <w:trHeight w:val="834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249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  <w:tr w:rsidR="002A423D" w:rsidTr="002A423D">
        <w:trPr>
          <w:trHeight w:val="1976"/>
        </w:trPr>
        <w:tc>
          <w:tcPr>
            <w:tcW w:w="4361" w:type="dxa"/>
          </w:tcPr>
          <w:p w:rsidR="002A423D" w:rsidRPr="002A423D" w:rsidRDefault="002A423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2A423D" w:rsidRDefault="002A423D">
            <w:pPr>
              <w:rPr>
                <w:sz w:val="23"/>
                <w:szCs w:val="23"/>
              </w:rPr>
            </w:pPr>
          </w:p>
        </w:tc>
      </w:tr>
    </w:tbl>
    <w:p w:rsidR="00C60FFD" w:rsidRDefault="00C60FFD">
      <w:pPr>
        <w:rPr>
          <w:sz w:val="23"/>
          <w:szCs w:val="23"/>
        </w:rPr>
      </w:pPr>
    </w:p>
    <w:p w:rsidR="00247AE8" w:rsidRDefault="00C60FFD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Default="00247AE8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247AE8" w:rsidRPr="00E8016B" w:rsidRDefault="00247AE8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247AE8" w:rsidRPr="00E8016B" w:rsidRDefault="00247AE8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247AE8" w:rsidRPr="00E8016B" w:rsidRDefault="00247AE8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C60FFD" w:rsidRPr="002A423D" w:rsidRDefault="00C60FFD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CD27AF" w:rsidRPr="00E8016B" w:rsidRDefault="00CD27AF" w:rsidP="00E8016B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č. </w:t>
      </w:r>
      <w:r w:rsidR="002A423D">
        <w:rPr>
          <w:rFonts w:ascii="Tahoma" w:hAnsi="Tahoma" w:cs="Tahoma"/>
          <w:b/>
          <w:sz w:val="20"/>
          <w:szCs w:val="20"/>
        </w:rPr>
        <w:t>2</w:t>
      </w:r>
      <w:r w:rsidR="00E8016B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2A423D">
        <w:rPr>
          <w:rFonts w:ascii="Tahoma" w:hAnsi="Tahoma" w:cs="Tahoma"/>
          <w:b/>
          <w:sz w:val="20"/>
          <w:szCs w:val="20"/>
        </w:rPr>
        <w:t xml:space="preserve">k </w:t>
      </w:r>
      <w:r w:rsidR="001851EB">
        <w:rPr>
          <w:rFonts w:ascii="Tahoma" w:hAnsi="Tahoma" w:cs="Tahoma"/>
          <w:b/>
          <w:sz w:val="20"/>
          <w:szCs w:val="20"/>
        </w:rPr>
        <w:t>Výzve na predkladanie ponúk</w:t>
      </w:r>
    </w:p>
    <w:p w:rsidR="00CD27AF" w:rsidRPr="00E8016B" w:rsidRDefault="00CD27AF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eastAsia="Arial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="0020753A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CD27AF" w:rsidRPr="00E8016B" w:rsidRDefault="00CD27AF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CD27AF" w:rsidRPr="00E8016B" w:rsidRDefault="00CD27AF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B06841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F573F2">
        <w:rPr>
          <w:rFonts w:ascii="Tahoma" w:hAnsi="Tahoma" w:cs="Tahoma"/>
          <w:noProof/>
          <w:sz w:val="20"/>
          <w:szCs w:val="20"/>
        </w:rPr>
        <w:t>Laserové rezacie stroje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B06841" w:rsidRDefault="00B06841" w:rsidP="00B06841">
      <w:pPr>
        <w:pStyle w:val="Zkladntext212"/>
        <w:rPr>
          <w:rFonts w:ascii="Tahoma" w:hAnsi="Tahoma" w:cs="Tahoma"/>
          <w:sz w:val="20"/>
          <w:szCs w:val="20"/>
        </w:rPr>
      </w:pPr>
    </w:p>
    <w:p w:rsidR="00B06841" w:rsidRPr="003465CA" w:rsidRDefault="00B06841" w:rsidP="00B06841">
      <w:pPr>
        <w:pStyle w:val="Zkladntext212"/>
        <w:numPr>
          <w:ilvl w:val="3"/>
          <w:numId w:val="3"/>
        </w:numPr>
        <w:tabs>
          <w:tab w:val="clear" w:pos="0"/>
          <w:tab w:val="num" w:pos="-5103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Časť predmetu zákazky na ktorú uchádzač predkladá ponuku :  ........................................................</w:t>
      </w:r>
    </w:p>
    <w:p w:rsidR="00B06841" w:rsidRPr="009E1468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D27AF" w:rsidRPr="00E8016B" w:rsidRDefault="00CD27AF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určeného </w:t>
      </w:r>
      <w:r w:rsidR="00D335D0">
        <w:rPr>
          <w:rFonts w:ascii="Tahoma" w:hAnsi="Tahoma" w:cs="Tahoma"/>
          <w:b w:val="0"/>
          <w:bCs w:val="0"/>
          <w:spacing w:val="-2"/>
          <w:sz w:val="20"/>
          <w:szCs w:val="20"/>
        </w:rPr>
        <w:t>vyhlasovateľom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CD27AF" w:rsidRPr="00E8016B" w:rsidRDefault="00CD27AF" w:rsidP="00CD27AF">
      <w:pPr>
        <w:pStyle w:val="Zkladntext212"/>
        <w:ind w:left="426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8363"/>
      </w:tblGrid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247AE8">
            <w:pPr>
              <w:pStyle w:val="Zkladntext212"/>
              <w:ind w:left="34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Cena za </w:t>
            </w:r>
            <w:r w:rsidR="00B068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časť </w:t>
            </w:r>
            <w:r w:rsidR="001878B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.................... </w:t>
            </w: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predmet zákazky</w:t>
            </w:r>
            <w:r w:rsidR="00B0684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v Euro bez DPH</w:t>
            </w:r>
          </w:p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B06841" w:rsidRDefault="00B06841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247AE8">
            <w:pPr>
              <w:pStyle w:val="Zkladntext212"/>
              <w:tabs>
                <w:tab w:val="left" w:pos="-5495"/>
              </w:tabs>
              <w:ind w:left="34" w:right="-2268"/>
              <w:jc w:val="center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=.....................................................................................,.......  Euro</w:t>
            </w:r>
          </w:p>
          <w:p w:rsidR="00CD27AF" w:rsidRPr="00E8016B" w:rsidRDefault="00CD27AF" w:rsidP="00247AE8">
            <w:pPr>
              <w:pStyle w:val="Zkladntext212"/>
              <w:ind w:left="34" w:right="-2268"/>
              <w:jc w:val="center"/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</w:pPr>
            <w:r w:rsidRPr="00E8016B">
              <w:rPr>
                <w:rFonts w:ascii="Tahoma" w:hAnsi="Tahoma" w:cs="Tahoma"/>
                <w:b w:val="0"/>
                <w:bCs w:val="0"/>
                <w:color w:val="FF0000"/>
                <w:sz w:val="20"/>
                <w:szCs w:val="20"/>
              </w:rPr>
              <w:t>Uchádzač uvedie cenu na dve desatinné miesta v Euro bez DPH</w:t>
            </w: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  <w:tr w:rsidR="00CD27AF" w:rsidRPr="00E8016B" w:rsidTr="00247AE8">
        <w:tc>
          <w:tcPr>
            <w:tcW w:w="8363" w:type="dxa"/>
            <w:shd w:val="clear" w:color="auto" w:fill="auto"/>
          </w:tcPr>
          <w:p w:rsidR="00CD27AF" w:rsidRPr="00E8016B" w:rsidRDefault="00CD27AF" w:rsidP="00CD27AF">
            <w:pPr>
              <w:pStyle w:val="Zkladntext212"/>
              <w:snapToGrid w:val="0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  <w:p w:rsidR="00CD27AF" w:rsidRPr="00E8016B" w:rsidRDefault="00CD27AF" w:rsidP="00CD27AF">
            <w:pPr>
              <w:pStyle w:val="Zkladntext21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</w:p>
        </w:tc>
      </w:tr>
    </w:tbl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sz w:val="20"/>
          <w:szCs w:val="20"/>
        </w:rPr>
      </w:pPr>
    </w:p>
    <w:p w:rsidR="00CD27AF" w:rsidRPr="00E8016B" w:rsidRDefault="00CD27AF" w:rsidP="00CD27AF">
      <w:pPr>
        <w:jc w:val="both"/>
        <w:rPr>
          <w:rFonts w:ascii="Tahoma" w:hAnsi="Tahoma" w:cs="Tahoma"/>
          <w:b/>
          <w:sz w:val="20"/>
          <w:szCs w:val="20"/>
        </w:rPr>
      </w:pPr>
      <w:r w:rsidRPr="00E8016B">
        <w:rPr>
          <w:rFonts w:ascii="Tahoma" w:eastAsia="Arial" w:hAnsi="Tahoma" w:cs="Tahoma"/>
          <w:sz w:val="20"/>
          <w:szCs w:val="20"/>
        </w:rPr>
        <w:t xml:space="preserve">       </w:t>
      </w:r>
      <w:r w:rsidR="004C38EE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D27AF" w:rsidRPr="00E8016B" w:rsidRDefault="00CD27AF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CD27AF" w:rsidRDefault="00CD27AF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 w:rsidP="00CD27AF">
      <w:pPr>
        <w:rPr>
          <w:rFonts w:ascii="Tahoma" w:hAnsi="Tahoma" w:cs="Tahoma"/>
          <w:sz w:val="20"/>
          <w:szCs w:val="20"/>
        </w:rPr>
      </w:pPr>
    </w:p>
    <w:p w:rsidR="00B06841" w:rsidRDefault="00B0684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B06841" w:rsidRPr="003465CA" w:rsidRDefault="00B06841" w:rsidP="00B06841">
      <w:pPr>
        <w:pStyle w:val="Odsekzoznamu"/>
        <w:ind w:left="0"/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 w:rsidR="001878B9">
        <w:rPr>
          <w:rFonts w:ascii="Tahoma" w:hAnsi="Tahoma" w:cs="Tahoma"/>
          <w:b/>
          <w:sz w:val="20"/>
          <w:szCs w:val="20"/>
        </w:rPr>
        <w:t>Výzve na predkladanie ponúk</w:t>
      </w:r>
    </w:p>
    <w:p w:rsidR="00B06841" w:rsidRPr="003465CA" w:rsidRDefault="00B06841" w:rsidP="00B06841">
      <w:pPr>
        <w:ind w:left="709" w:hanging="709"/>
        <w:jc w:val="both"/>
        <w:rPr>
          <w:rFonts w:ascii="Tahoma" w:hAnsi="Tahoma" w:cs="Tahoma"/>
          <w:highlight w:val="cyan"/>
        </w:rPr>
      </w:pP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8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F573F2">
        <w:rPr>
          <w:rFonts w:ascii="Tahoma" w:hAnsi="Tahoma" w:cs="Tahoma"/>
          <w:noProof/>
          <w:sz w:val="20"/>
          <w:szCs w:val="20"/>
        </w:rPr>
        <w:t>Laserové rezacie stroje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A06567" w:rsidRPr="0038787E" w:rsidRDefault="00B06841" w:rsidP="002B6D87">
      <w:pPr>
        <w:pStyle w:val="Zkladntext212"/>
        <w:numPr>
          <w:ilvl w:val="3"/>
          <w:numId w:val="8"/>
        </w:numPr>
        <w:tabs>
          <w:tab w:val="clear" w:pos="0"/>
          <w:tab w:val="num" w:pos="-5245"/>
        </w:tabs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1. predmetu zákazky - </w:t>
      </w:r>
      <w:r w:rsidR="00A06567" w:rsidRPr="0038787E">
        <w:rPr>
          <w:rFonts w:ascii="Tahoma" w:hAnsi="Tahoma" w:cs="Tahoma"/>
          <w:sz w:val="20"/>
          <w:szCs w:val="20"/>
        </w:rPr>
        <w:t>2D  laserový stroj na delenie plechov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Default="00B06841" w:rsidP="002B6D87">
      <w:pPr>
        <w:pStyle w:val="Zkladntext212"/>
        <w:numPr>
          <w:ilvl w:val="3"/>
          <w:numId w:val="8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1. </w:t>
      </w:r>
      <w:r w:rsidRPr="003465CA">
        <w:rPr>
          <w:rFonts w:ascii="Tahoma" w:hAnsi="Tahoma" w:cs="Tahoma"/>
          <w:b w:val="0"/>
          <w:sz w:val="20"/>
          <w:szCs w:val="20"/>
        </w:rPr>
        <w:t xml:space="preserve">predmetu zákazky  </w:t>
      </w:r>
      <w:r>
        <w:rPr>
          <w:rFonts w:ascii="Tahoma" w:hAnsi="Tahoma" w:cs="Tahoma"/>
          <w:b w:val="0"/>
          <w:sz w:val="20"/>
          <w:szCs w:val="20"/>
        </w:rPr>
        <w:t xml:space="preserve">- </w:t>
      </w:r>
      <w:r w:rsidRPr="003465CA">
        <w:rPr>
          <w:rFonts w:ascii="Tahoma" w:hAnsi="Tahoma" w:cs="Tahoma"/>
          <w:b w:val="0"/>
          <w:sz w:val="20"/>
          <w:szCs w:val="20"/>
        </w:rPr>
        <w:t>návrh uchádzača :</w:t>
      </w:r>
    </w:p>
    <w:p w:rsidR="00B06841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F64AB0" w:rsidRPr="00C02490" w:rsidRDefault="00F64AB0" w:rsidP="00B06841">
      <w:pPr>
        <w:pStyle w:val="Zkladntext212"/>
        <w:rPr>
          <w:rFonts w:ascii="Tahoma" w:hAnsi="Tahoma" w:cs="Tahoma"/>
          <w:sz w:val="20"/>
          <w:szCs w:val="20"/>
        </w:rPr>
      </w:pPr>
      <w:r w:rsidRPr="00C02490">
        <w:rPr>
          <w:rFonts w:ascii="Tahoma" w:hAnsi="Tahoma" w:cs="Tahoma"/>
          <w:sz w:val="20"/>
          <w:szCs w:val="20"/>
        </w:rPr>
        <w:t xml:space="preserve">         Počet kusov :</w:t>
      </w:r>
      <w:r w:rsidR="00A06567" w:rsidRPr="00C02490">
        <w:rPr>
          <w:rFonts w:ascii="Tahoma" w:hAnsi="Tahoma" w:cs="Tahoma"/>
          <w:sz w:val="20"/>
          <w:szCs w:val="20"/>
        </w:rPr>
        <w:t>1</w:t>
      </w:r>
      <w:r w:rsidRPr="00C02490">
        <w:rPr>
          <w:rFonts w:ascii="Tahoma" w:hAnsi="Tahoma" w:cs="Tahoma"/>
          <w:sz w:val="20"/>
          <w:szCs w:val="20"/>
        </w:rPr>
        <w:t xml:space="preserve"> ks</w:t>
      </w:r>
    </w:p>
    <w:p w:rsidR="00A06567" w:rsidRDefault="00A06567" w:rsidP="00B06841">
      <w:pPr>
        <w:pStyle w:val="Zkladntext212"/>
      </w:pPr>
    </w:p>
    <w:p w:rsidR="00B06841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W w:w="10168" w:type="dxa"/>
        <w:jc w:val="center"/>
        <w:tblInd w:w="318" w:type="dxa"/>
        <w:tblLayout w:type="fixed"/>
        <w:tblLook w:val="04A0"/>
      </w:tblPr>
      <w:tblGrid>
        <w:gridCol w:w="6059"/>
        <w:gridCol w:w="2109"/>
        <w:gridCol w:w="2000"/>
      </w:tblGrid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Parametre </w:t>
            </w:r>
          </w:p>
        </w:tc>
        <w:tc>
          <w:tcPr>
            <w:tcW w:w="2109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Požadované hodnoty parametrov </w:t>
            </w:r>
          </w:p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vrátane jednotky </w:t>
            </w:r>
          </w:p>
        </w:tc>
        <w:tc>
          <w:tcPr>
            <w:tcW w:w="2000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Ponúkané hodnoty parametrov </w:t>
            </w:r>
          </w:p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vrátane jednotky</w:t>
            </w: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Pevnolátkový laser (Fiber laser)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Maximálnym  výkon  lasera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6 kW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Pracovný rozsah/ rozmery stola - pozdĺžny - os X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ind w:right="-12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3000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Pracovný rozsah/ rozmery stola - pozdĺžny - os Y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ind w:right="-12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1500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trHeight w:val="334"/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Pracovný rozsah - zdvih Z-osy 1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ind w:right="-12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115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hmotnosť obrobku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900 kg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1878B9" w:rsidP="001878B9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A06567" w:rsidRPr="00C02490">
              <w:rPr>
                <w:rFonts w:ascii="Tahoma" w:hAnsi="Tahoma" w:cs="Tahoma"/>
                <w:sz w:val="20"/>
                <w:szCs w:val="20"/>
              </w:rPr>
              <w:t>ýchlosti posuvu/polohovania simultánne (XY)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160 m/min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Presnosť - Polohovacia odchýlka 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0,05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Presnosť - Najmenší programovateľný rozmer dráhy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0,01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Regulovanie výšky dýzy od rezaného materiálu počas celého procesu rezania aby sa zabránilo kolíziám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Univerzálna rezacia hlava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ind w:left="-113" w:right="-12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Automatický menič paliet v pozdĺžnom smere prístupný z 3 strán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Chladiaci agregát pre zabezpečenie plynulej a bezproblémovej prevádzky stroja do teploty okolia stroja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43 C°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Kompletný odsávací a filtračný systém prachu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Rýchle rezanie-lietajúce pozične presné zapnutie a vypnutie lasera bez zastavenia osi pre rýchle rezanie tenkých plechov (flycut).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1878B9" w:rsidP="001878B9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A06567" w:rsidRPr="00C02490">
              <w:rPr>
                <w:rFonts w:ascii="Tahoma" w:hAnsi="Tahoma" w:cs="Tahoma"/>
                <w:sz w:val="20"/>
                <w:szCs w:val="20"/>
              </w:rPr>
              <w:t xml:space="preserve">egulovaný zápich, rozpoznanie záveru procesu zápichu a okamžité zavedenie prechodu v procese rezania  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Osvetlenie pracovného priestoru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Ergonomický ovládací pult s dotykovou obrazovkou rozmeru 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19 Palce ‘’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Hotový diel je malými zvarovými bodmi (mikrozvar) spojený so zvyškovou mrežou 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Dopravníkový pás na odvádzanie strusky a odpadu do zásobníka/ov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Aktívny lúč - prispôsobený lúčový mód s modifikovaným priemerom lúča pre jednoduchšie vyberanie výpalkov a kvalitnejší/vizuálne hladší rez pri hrubých materiáloch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Zariadenie na cielené postrekovanie vodnou emulziou/vodou pri zápichu pri rezaní hrubých materiálov aby sa zabránilo prehrievaniu materiálu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Maximálny príkon el. energie kompletného zariadenia vrátane chladenie a odsávania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max. 60 kVA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Automatické čistenie dýz kefami cez programovateľné cykly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hrúbka rezaného materiálu - Konštrukčná oceľ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25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lastRenderedPageBreak/>
              <w:t>Maximálna hrúbka rezaného materiálu  - Nerezová oceľ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25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hrúbka rezaného materiálu  - Zliatina hliníka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20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trHeight w:val="43"/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hrúbka rezaného materiálu  - Meď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10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trHeight w:val="43"/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hrúbka rezaného materiálu  - Mosadz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9 mm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RJ45 sieťové pripojenie a USB rozhranie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left="-3"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Užívateľský software v slovenskom/českom jazyku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Širokopásmové internetové pripojenie pre diaľkovú diagnostiku zo servisom výrobcu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Software pre externé programovanie: vytváranie rezných geometrií na plechu a nesting na optimalizáciu a využitie plechu – od stola z kancelárie  kompatibilný s OS Windows. 1 licencia plne funkčná bez povinnosti upgradu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Možnosť nastavenia parametrov rezania (druh materiálu, hrúbka materiálu)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Vstavaná materiálová databáza</w:t>
            </w:r>
          </w:p>
        </w:tc>
        <w:tc>
          <w:tcPr>
            <w:tcW w:w="2109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211"/>
          <w:jc w:val="center"/>
        </w:trPr>
        <w:tc>
          <w:tcPr>
            <w:tcW w:w="6059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Kalkulátor pripravovaných rezných činností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jc w:val="center"/>
        </w:trPr>
        <w:tc>
          <w:tcPr>
            <w:tcW w:w="6059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Možnosť rezania filtrovaným stlačeným vzduchom </w:t>
            </w:r>
          </w:p>
        </w:tc>
        <w:tc>
          <w:tcPr>
            <w:tcW w:w="2109" w:type="dxa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431"/>
          <w:jc w:val="center"/>
        </w:trPr>
        <w:tc>
          <w:tcPr>
            <w:tcW w:w="6059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Gravírovanie čiarového kódu alebo aktívne značenie pre rozpoznanie dielu a jeho sledovanie vo výrobnom procese. 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792"/>
          <w:jc w:val="center"/>
        </w:trPr>
        <w:tc>
          <w:tcPr>
            <w:tcW w:w="6059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Výstupná dátová zostava - digitálna dátová zostava, ktorú možno využiť ako základ pre sledovanie, kontrolu, analýzu a  optimalizáciu činností, ktoré zariadenia alebo technologický celok v rámci prevádzky podniku bude vykonávať.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C02490">
        <w:trPr>
          <w:trHeight w:val="765"/>
          <w:jc w:val="center"/>
        </w:trPr>
        <w:tc>
          <w:tcPr>
            <w:tcW w:w="6059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Prenos dát a diaľkový management systému komunikácia s mobilnými prístrojmi na prenos dát/spojenie s ERP systémom riadenia výroby</w:t>
            </w:r>
          </w:p>
        </w:tc>
        <w:tc>
          <w:tcPr>
            <w:tcW w:w="2109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567" w:rsidRDefault="00A06567" w:rsidP="00A06567"/>
    <w:p w:rsidR="00A06567" w:rsidRDefault="00A06567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02490" w:rsidRPr="00DE4697" w:rsidRDefault="00C02490" w:rsidP="00C02490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CE4B58">
        <w:rPr>
          <w:rFonts w:ascii="Tahoma" w:hAnsi="Tahoma" w:cs="Tahoma"/>
          <w:b w:val="0"/>
          <w:sz w:val="20"/>
          <w:szCs w:val="20"/>
        </w:rPr>
        <w:t>8</w:t>
      </w:r>
      <w:r w:rsidRPr="00DE4697">
        <w:rPr>
          <w:rFonts w:ascii="Tahoma" w:hAnsi="Tahoma" w:cs="Tahoma"/>
          <w:b w:val="0"/>
          <w:sz w:val="20"/>
          <w:szCs w:val="20"/>
        </w:rPr>
        <w:t>. Súčasťou návrh uchádzača je aj poskytnutie súvisiacich služieb :</w:t>
      </w:r>
    </w:p>
    <w:p w:rsidR="00DE4697" w:rsidRPr="004C7746" w:rsidRDefault="00DE4697" w:rsidP="00DE4697">
      <w:pPr>
        <w:pStyle w:val="Zkladntext"/>
        <w:numPr>
          <w:ilvl w:val="0"/>
          <w:numId w:val="28"/>
        </w:numPr>
        <w:tabs>
          <w:tab w:val="clear" w:pos="1694"/>
          <w:tab w:val="num" w:pos="-666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4C7746">
        <w:rPr>
          <w:rFonts w:ascii="Tahoma" w:hAnsi="Tahoma" w:cs="Tahoma"/>
          <w:sz w:val="20"/>
          <w:szCs w:val="20"/>
        </w:rPr>
        <w:t xml:space="preserve">doprava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a premiestnenie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, a </w:t>
      </w:r>
    </w:p>
    <w:p w:rsidR="00DE4697" w:rsidRPr="004C7746" w:rsidRDefault="00DE4697" w:rsidP="00DE4697">
      <w:pPr>
        <w:pStyle w:val="Zkladntext"/>
        <w:numPr>
          <w:ilvl w:val="0"/>
          <w:numId w:val="28"/>
        </w:numPr>
        <w:tabs>
          <w:tab w:val="num" w:pos="-5103"/>
        </w:tabs>
        <w:ind w:left="709"/>
        <w:outlineLvl w:val="0"/>
        <w:rPr>
          <w:rFonts w:ascii="Tahoma" w:hAnsi="Tahoma" w:cs="Tahoma"/>
          <w:b/>
          <w:sz w:val="20"/>
          <w:szCs w:val="20"/>
        </w:rPr>
      </w:pPr>
      <w:r w:rsidRPr="004C7746">
        <w:rPr>
          <w:rFonts w:ascii="Tahoma" w:hAnsi="Tahoma" w:cs="Tahoma"/>
          <w:sz w:val="20"/>
          <w:szCs w:val="20"/>
        </w:rPr>
        <w:t xml:space="preserve">montáž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a zapojenie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do jestvujúcich rozvodov médií </w:t>
      </w:r>
      <w:r>
        <w:rPr>
          <w:rFonts w:ascii="Tahoma" w:hAnsi="Tahoma" w:cs="Tahoma"/>
          <w:sz w:val="20"/>
          <w:szCs w:val="20"/>
        </w:rPr>
        <w:t>Vyhlasovateľa</w:t>
      </w:r>
      <w:r w:rsidRPr="004C7746">
        <w:rPr>
          <w:rFonts w:ascii="Tahoma" w:hAnsi="Tahoma" w:cs="Tahoma"/>
          <w:sz w:val="20"/>
          <w:szCs w:val="20"/>
        </w:rPr>
        <w:t xml:space="preserve">  – elektrická energia, stlačený vzduch, odsávanie, do </w:t>
      </w:r>
      <w:r>
        <w:rPr>
          <w:rFonts w:ascii="Tahoma" w:hAnsi="Tahoma" w:cs="Tahoma"/>
          <w:sz w:val="20"/>
          <w:szCs w:val="20"/>
        </w:rPr>
        <w:t>Vyhlasovateľom</w:t>
      </w:r>
      <w:r w:rsidRPr="004C7746">
        <w:rPr>
          <w:rFonts w:ascii="Tahoma" w:hAnsi="Tahoma" w:cs="Tahoma"/>
          <w:sz w:val="20"/>
          <w:szCs w:val="20"/>
        </w:rPr>
        <w:t xml:space="preserve"> stanovených pripojovacích bodov, pričom </w:t>
      </w:r>
      <w:r>
        <w:rPr>
          <w:rFonts w:ascii="Tahoma" w:hAnsi="Tahoma" w:cs="Tahoma"/>
          <w:sz w:val="20"/>
          <w:szCs w:val="20"/>
        </w:rPr>
        <w:t>uchádzač</w:t>
      </w:r>
      <w:r w:rsidRPr="004C7746">
        <w:rPr>
          <w:rFonts w:ascii="Tahoma" w:hAnsi="Tahoma" w:cs="Tahoma"/>
          <w:sz w:val="20"/>
          <w:szCs w:val="20"/>
        </w:rPr>
        <w:t xml:space="preserve"> je povinný realizovať zaistenie (ochranu)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pred poškodením a vypracovanie dokumentácie o realizácii zapojenia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</w:t>
      </w:r>
      <w:r>
        <w:rPr>
          <w:rFonts w:ascii="Tahoma" w:hAnsi="Tahoma" w:cs="Tahoma"/>
          <w:sz w:val="20"/>
          <w:szCs w:val="20"/>
        </w:rPr>
        <w:t>predmetu zákazky</w:t>
      </w:r>
      <w:r w:rsidRPr="004C7746">
        <w:rPr>
          <w:rFonts w:ascii="Tahoma" w:hAnsi="Tahoma" w:cs="Tahoma"/>
          <w:sz w:val="20"/>
          <w:szCs w:val="20"/>
        </w:rPr>
        <w:t>, a</w:t>
      </w:r>
      <w:r w:rsidRPr="004C7746">
        <w:rPr>
          <w:rFonts w:ascii="Tahoma" w:hAnsi="Tahoma" w:cs="Tahoma"/>
          <w:b/>
          <w:sz w:val="20"/>
          <w:szCs w:val="20"/>
        </w:rPr>
        <w:t xml:space="preserve"> </w:t>
      </w:r>
      <w:r w:rsidRPr="004C7746">
        <w:rPr>
          <w:rFonts w:ascii="Tahoma" w:hAnsi="Tahoma" w:cs="Tahoma"/>
          <w:sz w:val="20"/>
          <w:szCs w:val="20"/>
        </w:rPr>
        <w:t xml:space="preserve">nastavenie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, t.j. uvedenie do prevádzky a oživenie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s tým, že </w:t>
      </w:r>
      <w:r>
        <w:rPr>
          <w:rFonts w:ascii="Tahoma" w:hAnsi="Tahoma" w:cs="Tahoma"/>
          <w:sz w:val="20"/>
          <w:szCs w:val="20"/>
        </w:rPr>
        <w:t>uchádzač</w:t>
      </w:r>
      <w:r w:rsidRPr="004C7746">
        <w:rPr>
          <w:rFonts w:ascii="Tahoma" w:hAnsi="Tahoma" w:cs="Tahoma"/>
          <w:sz w:val="20"/>
          <w:szCs w:val="20"/>
        </w:rPr>
        <w:t xml:space="preserve"> je povinný preukázať dosiahnutie všetkých technických parametrov, ktoré sú </w:t>
      </w:r>
      <w:r>
        <w:rPr>
          <w:rFonts w:ascii="Tahoma" w:hAnsi="Tahoma" w:cs="Tahoma"/>
          <w:sz w:val="20"/>
          <w:szCs w:val="20"/>
        </w:rPr>
        <w:t>v ponuke uchádzača</w:t>
      </w:r>
      <w:r w:rsidRPr="004C7746">
        <w:rPr>
          <w:rFonts w:ascii="Tahoma" w:hAnsi="Tahoma" w:cs="Tahoma"/>
          <w:sz w:val="20"/>
          <w:szCs w:val="20"/>
        </w:rPr>
        <w:t>.</w:t>
      </w:r>
    </w:p>
    <w:p w:rsidR="00C02490" w:rsidRPr="00CE4B58" w:rsidRDefault="00C02490" w:rsidP="00C02490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02490" w:rsidRDefault="00C02490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02490" w:rsidRDefault="00C02490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p w:rsidR="00B06841" w:rsidRDefault="00B06841" w:rsidP="00B0684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B06841" w:rsidRPr="003465CA" w:rsidRDefault="00B06841" w:rsidP="00B06841">
      <w:pPr>
        <w:jc w:val="right"/>
        <w:rPr>
          <w:rFonts w:ascii="Tahoma" w:hAnsi="Tahoma" w:cs="Tahoma"/>
          <w:b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4</w:t>
      </w:r>
      <w:r w:rsidRPr="003465CA">
        <w:rPr>
          <w:rFonts w:ascii="Tahoma" w:hAnsi="Tahoma" w:cs="Tahoma"/>
          <w:b/>
          <w:sz w:val="20"/>
          <w:szCs w:val="20"/>
        </w:rPr>
        <w:t xml:space="preserve"> k  </w:t>
      </w:r>
      <w:r w:rsidR="001878B9">
        <w:rPr>
          <w:rFonts w:ascii="Tahoma" w:hAnsi="Tahoma" w:cs="Tahoma"/>
          <w:b/>
          <w:sz w:val="20"/>
          <w:szCs w:val="20"/>
        </w:rPr>
        <w:t>Výzve na predkladanie ponúk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  <w:r w:rsidRPr="003465CA">
        <w:rPr>
          <w:rFonts w:ascii="Tahoma" w:hAnsi="Tahoma" w:cs="Tahoma"/>
          <w:b/>
          <w:sz w:val="20"/>
          <w:szCs w:val="20"/>
        </w:rPr>
        <w:t>T</w:t>
      </w:r>
      <w:r w:rsidRPr="003465CA">
        <w:rPr>
          <w:rFonts w:ascii="Tahoma" w:eastAsia="Calibri" w:hAnsi="Tahoma" w:cs="Tahoma"/>
          <w:b/>
          <w:color w:val="000000"/>
          <w:sz w:val="20"/>
          <w:szCs w:val="20"/>
        </w:rPr>
        <w:t>abuľku technických údajov - návrh uchádzača</w:t>
      </w:r>
    </w:p>
    <w:p w:rsidR="00B06841" w:rsidRPr="003465CA" w:rsidRDefault="00B06841" w:rsidP="00B06841">
      <w:pPr>
        <w:ind w:left="709" w:hanging="709"/>
        <w:jc w:val="center"/>
        <w:rPr>
          <w:rFonts w:ascii="Tahoma" w:eastAsia="Calibri" w:hAnsi="Tahoma" w:cs="Tahoma"/>
          <w:b/>
          <w:color w:val="00000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B06841" w:rsidRPr="003465CA" w:rsidRDefault="00B06841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3465CA">
        <w:rPr>
          <w:rFonts w:ascii="Tahoma" w:hAnsi="Tahoma" w:cs="Tahoma"/>
          <w:sz w:val="20"/>
          <w:szCs w:val="20"/>
        </w:rPr>
        <w:t>„</w:t>
      </w:r>
      <w:r w:rsidR="00F573F2">
        <w:rPr>
          <w:rFonts w:ascii="Tahoma" w:hAnsi="Tahoma" w:cs="Tahoma"/>
          <w:noProof/>
          <w:sz w:val="20"/>
          <w:szCs w:val="20"/>
        </w:rPr>
        <w:t>Laserové rezacie stroje</w:t>
      </w:r>
      <w:r w:rsidRPr="003465CA">
        <w:rPr>
          <w:rFonts w:ascii="Tahoma" w:hAnsi="Tahoma" w:cs="Tahoma"/>
          <w:sz w:val="20"/>
          <w:szCs w:val="20"/>
        </w:rPr>
        <w:t>“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A06567" w:rsidRPr="00A06567" w:rsidRDefault="00B06841" w:rsidP="002B6D87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Časť </w:t>
      </w:r>
      <w:r>
        <w:rPr>
          <w:rFonts w:ascii="Tahoma" w:hAnsi="Tahoma" w:cs="Tahoma"/>
          <w:b w:val="0"/>
          <w:sz w:val="20"/>
          <w:szCs w:val="20"/>
        </w:rPr>
        <w:t>2</w:t>
      </w:r>
      <w:r w:rsidRPr="003465CA">
        <w:rPr>
          <w:rFonts w:ascii="Tahoma" w:hAnsi="Tahoma" w:cs="Tahoma"/>
          <w:b w:val="0"/>
          <w:sz w:val="20"/>
          <w:szCs w:val="20"/>
        </w:rPr>
        <w:t xml:space="preserve">. predmetu zákazky - </w:t>
      </w:r>
      <w:r w:rsidR="00A06567" w:rsidRPr="00A06567">
        <w:rPr>
          <w:rFonts w:ascii="Tahoma" w:hAnsi="Tahoma" w:cs="Tahoma"/>
          <w:sz w:val="20"/>
          <w:szCs w:val="20"/>
        </w:rPr>
        <w:t>Laserový stroj na rezanie rúr a profilov</w:t>
      </w:r>
    </w:p>
    <w:p w:rsidR="00A06567" w:rsidRDefault="00A06567" w:rsidP="00A06567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B06841" w:rsidRPr="003465CA" w:rsidRDefault="00B06841" w:rsidP="002B6D87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>Názov a typové označenie : ......................................................................................</w:t>
      </w:r>
    </w:p>
    <w:p w:rsidR="00B06841" w:rsidRPr="003465CA" w:rsidRDefault="00B06841" w:rsidP="00B06841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284031" w:rsidRPr="005B0E61" w:rsidRDefault="00B06841" w:rsidP="00B06841">
      <w:pPr>
        <w:pStyle w:val="Zkladntext212"/>
        <w:numPr>
          <w:ilvl w:val="3"/>
          <w:numId w:val="9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3465CA">
        <w:rPr>
          <w:rFonts w:ascii="Tahoma" w:hAnsi="Tahoma" w:cs="Tahoma"/>
          <w:b w:val="0"/>
          <w:sz w:val="20"/>
          <w:szCs w:val="20"/>
        </w:rPr>
        <w:t xml:space="preserve">Podrobná špecifikácia </w:t>
      </w:r>
      <w:r>
        <w:rPr>
          <w:rFonts w:ascii="Tahoma" w:hAnsi="Tahoma" w:cs="Tahoma"/>
          <w:b w:val="0"/>
          <w:sz w:val="20"/>
          <w:szCs w:val="20"/>
        </w:rPr>
        <w:t xml:space="preserve">časti 2. </w:t>
      </w:r>
      <w:r w:rsidRPr="003465CA">
        <w:rPr>
          <w:rFonts w:ascii="Tahoma" w:hAnsi="Tahoma" w:cs="Tahoma"/>
          <w:b w:val="0"/>
          <w:sz w:val="20"/>
          <w:szCs w:val="20"/>
        </w:rPr>
        <w:t>predmetu zákazky  návrh uchádzača :</w:t>
      </w:r>
    </w:p>
    <w:p w:rsidR="00E273FD" w:rsidRDefault="00E273FD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A06567" w:rsidRDefault="00A06567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C02490">
        <w:rPr>
          <w:rFonts w:ascii="Tahoma" w:hAnsi="Tahoma" w:cs="Tahoma"/>
          <w:b w:val="0"/>
          <w:sz w:val="20"/>
          <w:szCs w:val="20"/>
        </w:rPr>
        <w:t>Počet kusov : 1 ks</w:t>
      </w:r>
    </w:p>
    <w:p w:rsidR="00E273FD" w:rsidRPr="00C02490" w:rsidRDefault="00E273FD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tbl>
      <w:tblPr>
        <w:tblStyle w:val="Mriekatabuky"/>
        <w:tblW w:w="10195" w:type="dxa"/>
        <w:jc w:val="center"/>
        <w:tblInd w:w="274" w:type="dxa"/>
        <w:tblLayout w:type="fixed"/>
        <w:tblLook w:val="04A0"/>
      </w:tblPr>
      <w:tblGrid>
        <w:gridCol w:w="6303"/>
        <w:gridCol w:w="1984"/>
        <w:gridCol w:w="1908"/>
      </w:tblGrid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tabs>
                <w:tab w:val="left" w:pos="-7905"/>
              </w:tabs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Parametre </w:t>
            </w:r>
          </w:p>
        </w:tc>
        <w:tc>
          <w:tcPr>
            <w:tcW w:w="1984" w:type="dxa"/>
          </w:tcPr>
          <w:p w:rsidR="00A06567" w:rsidRPr="00C02490" w:rsidRDefault="00A06567" w:rsidP="001878B9">
            <w:pPr>
              <w:ind w:left="-49"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Požadované hodnoty parametrov </w:t>
            </w:r>
          </w:p>
          <w:p w:rsidR="00A06567" w:rsidRPr="00C02490" w:rsidRDefault="00A06567" w:rsidP="001878B9">
            <w:pPr>
              <w:ind w:left="-49"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vrátane jednotky </w:t>
            </w:r>
          </w:p>
        </w:tc>
        <w:tc>
          <w:tcPr>
            <w:tcW w:w="1908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Ponúkané hodnoty parametrov </w:t>
            </w:r>
          </w:p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vrátane jednotky</w:t>
            </w: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Pevnolátkový laser (Fiber laser)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Áno 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Maximálnym  výkon  lasera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4 kW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Stratégia jednej obrábacej hlavy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Lôžko pre dĺžku materiálu 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6500 mm</w:t>
            </w:r>
          </w:p>
        </w:tc>
        <w:tc>
          <w:tcPr>
            <w:tcW w:w="1908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Automatické nakladanie  vstupného materiálu pre dĺžku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6500 mm</w:t>
            </w:r>
          </w:p>
        </w:tc>
        <w:tc>
          <w:tcPr>
            <w:tcW w:w="1908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Automatické nakladanie vybavené pre nakladanie rúr s citlivým povrchom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Vypúšťacia/vykladacia stanica pre dĺžku hotových dielcov na prednej strane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6000 mm</w:t>
            </w:r>
          </w:p>
        </w:tc>
        <w:tc>
          <w:tcPr>
            <w:tcW w:w="1908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hmotnosť nakladaného zväzku/balíku</w:t>
            </w:r>
            <w:r w:rsidRPr="00C02490">
              <w:rPr>
                <w:rFonts w:ascii="Tahoma" w:hAnsi="Tahoma" w:cs="Tahoma"/>
                <w:strike/>
                <w:sz w:val="20"/>
                <w:szCs w:val="20"/>
              </w:rPr>
              <w:t xml:space="preserve"> </w:t>
            </w:r>
            <w:r w:rsidRPr="00C02490">
              <w:rPr>
                <w:rFonts w:ascii="Tahoma" w:hAnsi="Tahoma" w:cs="Tahoma"/>
                <w:sz w:val="20"/>
                <w:szCs w:val="20"/>
              </w:rPr>
              <w:t>vstupného materiálu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4000 kg</w:t>
            </w:r>
          </w:p>
        </w:tc>
        <w:tc>
          <w:tcPr>
            <w:tcW w:w="1908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334"/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dĺžka hotového dielca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6000 mm</w:t>
            </w:r>
          </w:p>
        </w:tc>
        <w:tc>
          <w:tcPr>
            <w:tcW w:w="1908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334"/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Pásový dopravník na odpad s výklopnou nádobou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hmotnosť obrobku/kusu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38 kg/bm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Maximálny vonkajší priemer rúry kruhového prierezu 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240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Minimálny vonkajší priemer rúry kruhového prierezu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 max.  12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Minimálna dĺžka strany  pravouhlého/štvorcového prierezu 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max.  12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Maximálna dĺžka strany  pravouhlého/štvorcového prierezu </w:t>
            </w:r>
            <w:r w:rsidRPr="00C02490">
              <w:rPr>
                <w:rFonts w:ascii="Tahoma" w:hAnsi="Tahoma" w:cs="Tahoma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180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dĺžka zvyšku rúry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max.140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Rezanie otvoreného profilu tvaru L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min. v intervale </w:t>
            </w:r>
          </w:p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od 30mmx20mm </w:t>
            </w:r>
          </w:p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do 160mmx100mm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 Rezanie otvoreného profilu tvaru 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min. v intervale </w:t>
            </w:r>
          </w:p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od  30mmx15mm </w:t>
            </w:r>
          </w:p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do 160mmx100mm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Rezanie otvoreného profilu plocháč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min. v intervale </w:t>
            </w:r>
          </w:p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od 30mmx5mm </w:t>
            </w:r>
          </w:p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do 180mmx10mm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Regulovanie výšky dýzy od rezaného materiálu počas celého procesu rezania aby sa zabránilo kolíziám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Automatický systém pre optimalizáciu celkového procesu rezania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Šikmý rez s rozsahom náklonu reznej hlavy od-do 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-45 / +45 Stupňov °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Aktívny režim rezania naklápaním reznej hlavy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Chladiaci agregát pre zabezpečenie plynulej a bezproblémovej prevádzky stroja do teploty okolia stroja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43 C°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Kompletný odsávací a filtračný systém prachu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Riadenie a optimalizácia procesu zapichovania regulovaný zápich, rozpoznanie záveru procesu zápichu a okamžité zavedenie prechodu v procese rezania  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lastRenderedPageBreak/>
              <w:t>Osvetlenie pracovného priestoru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Ergonomický ovládací pult s dotykovou obrazovkou rozmeru 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19 Palce ‘’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Identifikácia zvarového spoja na vnútornej aj vonkajšej strane 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Priechodzie skľučovadlo so samocentrovacími čeľusťami/valcami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Posúvacia stanica so samocentrovacími upínacími čeľusťami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Sada upínacích čeľustí na celý rozsah rozmerov vstupného materiálu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Maximálny príkon el. energie kompletného zariadenia vrátane chladenie a odsávania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max. 79 kVA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hrúbka rezaného materiálu - Konštrukčná oceľ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10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hrúbka rezaného materiálu - Nerezová oceľ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6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hrúbka rezaného materiálu - Zliatina hliníka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6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43"/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hrúbka rezaného materiálu - Meď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4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43"/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Maximálna hrúbka rezaného materiálu - Mosadz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min. 4 mm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RJ45 sieťové pripojenie a USB rozhranie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Užívateľský software v slovenskom/českom jazyku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Širokopásmové internetové pripojenie pre diaľkovú diagnostiku zo servisom výrobcu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Software pre externé programovanie – od stola z kancelárie  kompatibilný s OS Windows. 1 licencia plne funkčná bez povinnosti upgradu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Software pre import geometrií z cad systémov STEP a IGES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Programovací systém vrátane 3D konštrukcie rúr integrovaným parametrickým softwarom/modulom pre spájania profilov zámkom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Možnosť nastavenia parametrov rezania (druh materiálu, hrúbka materiálu)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Vstavaná materiálová databáza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jc w:val="center"/>
        </w:trPr>
        <w:tc>
          <w:tcPr>
            <w:tcW w:w="6303" w:type="dxa"/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Rezné dýzy, ochranné sklíčka, držiak dýzy </w:t>
            </w:r>
          </w:p>
        </w:tc>
        <w:tc>
          <w:tcPr>
            <w:tcW w:w="1984" w:type="dxa"/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326"/>
          <w:jc w:val="center"/>
        </w:trPr>
        <w:tc>
          <w:tcPr>
            <w:tcW w:w="6303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Kalkulátor pripravovaných rezných činností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560"/>
          <w:jc w:val="center"/>
        </w:trPr>
        <w:tc>
          <w:tcPr>
            <w:tcW w:w="6303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 xml:space="preserve">Gravírovanie čiarového kódu alebo aktívne značenie pre rozpoznanie dielu a jeho sledovanie vo výrobnom procese.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1878B9">
        <w:trPr>
          <w:trHeight w:val="979"/>
          <w:jc w:val="center"/>
        </w:trPr>
        <w:tc>
          <w:tcPr>
            <w:tcW w:w="6303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Výstupná dátová zostava - digitálna dátová zostava, ktorú možno využiť ako základ pre sledovanie, kontrolu, analýzu a  optimalizáciu činností, ktoré zariadenia alebo technologický celok v rámci prevádzky podniku bude vykonávať.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567" w:rsidTr="005B0E61">
        <w:trPr>
          <w:trHeight w:val="592"/>
          <w:jc w:val="center"/>
        </w:trPr>
        <w:tc>
          <w:tcPr>
            <w:tcW w:w="6303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Prenos dát a diaľkový management systému komunikácia s mobilnými prístrojmi na prenos dát/spojenie s ERP systémom riadenia výroby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06567" w:rsidRPr="00C02490" w:rsidRDefault="00A06567" w:rsidP="001878B9">
            <w:pPr>
              <w:ind w:left="-49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2490">
              <w:rPr>
                <w:rFonts w:ascii="Tahoma" w:hAnsi="Tahoma" w:cs="Tahoma"/>
                <w:sz w:val="20"/>
                <w:szCs w:val="20"/>
              </w:rPr>
              <w:t>Áno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A06567" w:rsidRPr="00C02490" w:rsidRDefault="00A06567" w:rsidP="00C079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567" w:rsidRDefault="00A06567" w:rsidP="00B06841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02490" w:rsidRPr="00CE4B58" w:rsidRDefault="00C02490" w:rsidP="00C02490">
      <w:pPr>
        <w:pStyle w:val="Zkladntext212"/>
        <w:rPr>
          <w:rFonts w:ascii="Tahoma" w:hAnsi="Tahoma" w:cs="Tahoma"/>
          <w:b w:val="0"/>
          <w:sz w:val="20"/>
          <w:szCs w:val="20"/>
        </w:rPr>
      </w:pPr>
      <w:r w:rsidRPr="00CE4B58">
        <w:rPr>
          <w:rFonts w:ascii="Tahoma" w:hAnsi="Tahoma" w:cs="Tahoma"/>
          <w:b w:val="0"/>
          <w:sz w:val="20"/>
          <w:szCs w:val="20"/>
        </w:rPr>
        <w:t>8. Súčasťou návrh uchádzača je aj poskytnutie súvisiacich služieb :</w:t>
      </w:r>
    </w:p>
    <w:p w:rsidR="00DE4697" w:rsidRPr="004C7746" w:rsidRDefault="00DE4697" w:rsidP="00DE4697">
      <w:pPr>
        <w:pStyle w:val="Zkladntext"/>
        <w:numPr>
          <w:ilvl w:val="0"/>
          <w:numId w:val="29"/>
        </w:numPr>
        <w:tabs>
          <w:tab w:val="clear" w:pos="1694"/>
          <w:tab w:val="num" w:pos="709"/>
        </w:tabs>
        <w:ind w:left="567"/>
        <w:outlineLvl w:val="0"/>
        <w:rPr>
          <w:rFonts w:ascii="Tahoma" w:hAnsi="Tahoma" w:cs="Tahoma"/>
          <w:b/>
          <w:sz w:val="20"/>
          <w:szCs w:val="20"/>
        </w:rPr>
      </w:pPr>
      <w:r w:rsidRPr="004C7746">
        <w:rPr>
          <w:rFonts w:ascii="Tahoma" w:hAnsi="Tahoma" w:cs="Tahoma"/>
          <w:sz w:val="20"/>
          <w:szCs w:val="20"/>
        </w:rPr>
        <w:t xml:space="preserve">doprava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a premiestnenie do miesta umiestnenia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, a </w:t>
      </w:r>
    </w:p>
    <w:p w:rsidR="00DE4697" w:rsidRPr="004C7746" w:rsidRDefault="00DE4697" w:rsidP="00DE4697">
      <w:pPr>
        <w:pStyle w:val="Zkladntext"/>
        <w:numPr>
          <w:ilvl w:val="0"/>
          <w:numId w:val="29"/>
        </w:numPr>
        <w:tabs>
          <w:tab w:val="clear" w:pos="1694"/>
          <w:tab w:val="num" w:pos="-5103"/>
          <w:tab w:val="num" w:pos="709"/>
        </w:tabs>
        <w:ind w:left="567"/>
        <w:outlineLvl w:val="0"/>
        <w:rPr>
          <w:rFonts w:ascii="Tahoma" w:hAnsi="Tahoma" w:cs="Tahoma"/>
          <w:b/>
          <w:sz w:val="20"/>
          <w:szCs w:val="20"/>
        </w:rPr>
      </w:pPr>
      <w:r w:rsidRPr="004C7746">
        <w:rPr>
          <w:rFonts w:ascii="Tahoma" w:hAnsi="Tahoma" w:cs="Tahoma"/>
          <w:sz w:val="20"/>
          <w:szCs w:val="20"/>
        </w:rPr>
        <w:t xml:space="preserve">montáž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a zapojenie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do jestvujúcich rozvodov médií </w:t>
      </w:r>
      <w:r>
        <w:rPr>
          <w:rFonts w:ascii="Tahoma" w:hAnsi="Tahoma" w:cs="Tahoma"/>
          <w:sz w:val="20"/>
          <w:szCs w:val="20"/>
        </w:rPr>
        <w:t>Vyhlasovateľa</w:t>
      </w:r>
      <w:r w:rsidRPr="004C7746">
        <w:rPr>
          <w:rFonts w:ascii="Tahoma" w:hAnsi="Tahoma" w:cs="Tahoma"/>
          <w:sz w:val="20"/>
          <w:szCs w:val="20"/>
        </w:rPr>
        <w:t xml:space="preserve">  – elektrická energia, stlačený vzduch, odsávanie, do </w:t>
      </w:r>
      <w:r>
        <w:rPr>
          <w:rFonts w:ascii="Tahoma" w:hAnsi="Tahoma" w:cs="Tahoma"/>
          <w:sz w:val="20"/>
          <w:szCs w:val="20"/>
        </w:rPr>
        <w:t>Vyhlasovateľom</w:t>
      </w:r>
      <w:r w:rsidRPr="004C7746">
        <w:rPr>
          <w:rFonts w:ascii="Tahoma" w:hAnsi="Tahoma" w:cs="Tahoma"/>
          <w:sz w:val="20"/>
          <w:szCs w:val="20"/>
        </w:rPr>
        <w:t xml:space="preserve"> stanovených pripojovacích bodov, pričom </w:t>
      </w:r>
      <w:r>
        <w:rPr>
          <w:rFonts w:ascii="Tahoma" w:hAnsi="Tahoma" w:cs="Tahoma"/>
          <w:sz w:val="20"/>
          <w:szCs w:val="20"/>
        </w:rPr>
        <w:t>uchádzač</w:t>
      </w:r>
      <w:r w:rsidRPr="004C7746">
        <w:rPr>
          <w:rFonts w:ascii="Tahoma" w:hAnsi="Tahoma" w:cs="Tahoma"/>
          <w:sz w:val="20"/>
          <w:szCs w:val="20"/>
        </w:rPr>
        <w:t xml:space="preserve"> je povinný realizovať zaistenie (ochranu)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pred poškodením a vypracovanie dokumentácie o realizácii zapojenia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nevyhnutnej na inštaláciu a schválenie prevádzky oprávnenými orgánmi a vykonanie všetkých východiskových odborných prehliadok, odborných skúšok, tlakových skúšok, a iných požiadaviek na bezpečnú prevádzku stanovené platnou legislatívou EU a SR týkajúce </w:t>
      </w:r>
      <w:r>
        <w:rPr>
          <w:rFonts w:ascii="Tahoma" w:hAnsi="Tahoma" w:cs="Tahoma"/>
          <w:sz w:val="20"/>
          <w:szCs w:val="20"/>
        </w:rPr>
        <w:t>predmetu zákazky</w:t>
      </w:r>
      <w:r w:rsidRPr="004C7746">
        <w:rPr>
          <w:rFonts w:ascii="Tahoma" w:hAnsi="Tahoma" w:cs="Tahoma"/>
          <w:sz w:val="20"/>
          <w:szCs w:val="20"/>
        </w:rPr>
        <w:t>, a</w:t>
      </w:r>
      <w:r w:rsidRPr="004C7746">
        <w:rPr>
          <w:rFonts w:ascii="Tahoma" w:hAnsi="Tahoma" w:cs="Tahoma"/>
          <w:b/>
          <w:sz w:val="20"/>
          <w:szCs w:val="20"/>
        </w:rPr>
        <w:t xml:space="preserve"> </w:t>
      </w:r>
      <w:r w:rsidRPr="004C7746">
        <w:rPr>
          <w:rFonts w:ascii="Tahoma" w:hAnsi="Tahoma" w:cs="Tahoma"/>
          <w:sz w:val="20"/>
          <w:szCs w:val="20"/>
        </w:rPr>
        <w:t xml:space="preserve">nastavenie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, t.j. uvedenie do prevádzky a oživenie predmetu </w:t>
      </w:r>
      <w:r>
        <w:rPr>
          <w:rFonts w:ascii="Tahoma" w:hAnsi="Tahoma" w:cs="Tahoma"/>
          <w:sz w:val="20"/>
          <w:szCs w:val="20"/>
        </w:rPr>
        <w:t>zákazky</w:t>
      </w:r>
      <w:r w:rsidRPr="004C7746">
        <w:rPr>
          <w:rFonts w:ascii="Tahoma" w:hAnsi="Tahoma" w:cs="Tahoma"/>
          <w:sz w:val="20"/>
          <w:szCs w:val="20"/>
        </w:rPr>
        <w:t xml:space="preserve"> s tým, že </w:t>
      </w:r>
      <w:r>
        <w:rPr>
          <w:rFonts w:ascii="Tahoma" w:hAnsi="Tahoma" w:cs="Tahoma"/>
          <w:sz w:val="20"/>
          <w:szCs w:val="20"/>
        </w:rPr>
        <w:t>uchádzač</w:t>
      </w:r>
      <w:r w:rsidRPr="004C7746">
        <w:rPr>
          <w:rFonts w:ascii="Tahoma" w:hAnsi="Tahoma" w:cs="Tahoma"/>
          <w:sz w:val="20"/>
          <w:szCs w:val="20"/>
        </w:rPr>
        <w:t xml:space="preserve"> je povinný preukázať dosiahnutie všetkých technických parametrov, ktoré sú </w:t>
      </w:r>
      <w:r>
        <w:rPr>
          <w:rFonts w:ascii="Tahoma" w:hAnsi="Tahoma" w:cs="Tahoma"/>
          <w:sz w:val="20"/>
          <w:szCs w:val="20"/>
        </w:rPr>
        <w:t>v ponuke uchádzača</w:t>
      </w:r>
      <w:r w:rsidRPr="004C7746">
        <w:rPr>
          <w:rFonts w:ascii="Tahoma" w:hAnsi="Tahoma" w:cs="Tahoma"/>
          <w:sz w:val="20"/>
          <w:szCs w:val="20"/>
        </w:rPr>
        <w:t>.</w:t>
      </w:r>
    </w:p>
    <w:p w:rsidR="001878B9" w:rsidRDefault="001878B9" w:rsidP="00B06841">
      <w:pPr>
        <w:jc w:val="both"/>
        <w:rPr>
          <w:rFonts w:ascii="Tahoma" w:hAnsi="Tahoma" w:cs="Tahoma"/>
          <w:b/>
        </w:rPr>
      </w:pPr>
    </w:p>
    <w:p w:rsidR="00E273FD" w:rsidRDefault="00E273FD" w:rsidP="00B06841">
      <w:pPr>
        <w:jc w:val="both"/>
        <w:rPr>
          <w:rFonts w:ascii="Tahoma" w:hAnsi="Tahoma" w:cs="Tahoma"/>
          <w:b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b/>
        </w:rPr>
      </w:pPr>
      <w:r w:rsidRPr="003465CA">
        <w:rPr>
          <w:rFonts w:ascii="Tahoma" w:hAnsi="Tahoma" w:cs="Tahoma"/>
          <w:b/>
        </w:rPr>
        <w:t xml:space="preserve">Prílohy : </w:t>
      </w:r>
    </w:p>
    <w:p w:rsidR="00B06841" w:rsidRPr="003465CA" w:rsidRDefault="00B06841" w:rsidP="00B06841">
      <w:pPr>
        <w:ind w:left="-426"/>
        <w:jc w:val="both"/>
        <w:rPr>
          <w:rFonts w:ascii="Tahoma" w:hAnsi="Tahoma" w:cs="Tahoma"/>
          <w:b/>
        </w:rPr>
      </w:pPr>
    </w:p>
    <w:p w:rsidR="00E273FD" w:rsidRDefault="00E273FD" w:rsidP="00B06841">
      <w:pPr>
        <w:jc w:val="both"/>
        <w:rPr>
          <w:rFonts w:ascii="Tahoma" w:eastAsia="Arial" w:hAnsi="Tahoma" w:cs="Tahoma"/>
          <w:sz w:val="20"/>
          <w:szCs w:val="20"/>
        </w:rPr>
      </w:pPr>
    </w:p>
    <w:p w:rsidR="00E273FD" w:rsidRDefault="00E273FD" w:rsidP="00B06841">
      <w:pPr>
        <w:jc w:val="both"/>
        <w:rPr>
          <w:rFonts w:ascii="Tahoma" w:eastAsia="Arial" w:hAnsi="Tahoma" w:cs="Tahoma"/>
          <w:sz w:val="20"/>
          <w:szCs w:val="20"/>
        </w:rPr>
      </w:pPr>
    </w:p>
    <w:p w:rsidR="00E273FD" w:rsidRDefault="00E273FD" w:rsidP="00B06841">
      <w:pPr>
        <w:jc w:val="both"/>
        <w:rPr>
          <w:rFonts w:ascii="Tahoma" w:eastAsia="Arial" w:hAnsi="Tahoma" w:cs="Tahoma"/>
          <w:sz w:val="20"/>
          <w:szCs w:val="20"/>
        </w:rPr>
      </w:pPr>
    </w:p>
    <w:p w:rsidR="00B06841" w:rsidRPr="003465CA" w:rsidRDefault="00B06841" w:rsidP="00B06841">
      <w:pPr>
        <w:jc w:val="both"/>
        <w:rPr>
          <w:rFonts w:ascii="Tahoma" w:hAnsi="Tahoma" w:cs="Tahoma"/>
          <w:sz w:val="20"/>
          <w:szCs w:val="20"/>
        </w:rPr>
      </w:pPr>
      <w:r w:rsidRPr="003465CA"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  <w:r w:rsidRPr="003465CA">
        <w:rPr>
          <w:rFonts w:ascii="Tahoma" w:eastAsia="Arial" w:hAnsi="Tahoma" w:cs="Tahoma"/>
          <w:sz w:val="20"/>
          <w:szCs w:val="20"/>
        </w:rPr>
        <w:tab/>
      </w:r>
      <w:r w:rsidRPr="003465CA">
        <w:rPr>
          <w:rFonts w:ascii="Tahoma" w:hAnsi="Tahoma" w:cs="Tahoma"/>
          <w:b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3465CA">
        <w:rPr>
          <w:rFonts w:ascii="Tahoma" w:hAnsi="Tahoma" w:cs="Tahoma"/>
          <w:sz w:val="20"/>
          <w:szCs w:val="20"/>
        </w:rPr>
        <w:tab/>
      </w:r>
    </w:p>
    <w:p w:rsidR="00B06841" w:rsidRPr="003465CA" w:rsidRDefault="00B06841" w:rsidP="00B06841">
      <w:pPr>
        <w:rPr>
          <w:rFonts w:ascii="Tahoma" w:hAnsi="Tahoma" w:cs="Tahoma"/>
          <w:sz w:val="20"/>
          <w:szCs w:val="20"/>
        </w:rPr>
      </w:pP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</w:r>
      <w:r w:rsidRPr="003465CA">
        <w:rPr>
          <w:rFonts w:ascii="Tahoma" w:hAnsi="Tahoma" w:cs="Tahoma"/>
          <w:sz w:val="20"/>
          <w:szCs w:val="20"/>
        </w:rPr>
        <w:tab/>
        <w:t xml:space="preserve">        uchádzača</w:t>
      </w:r>
    </w:p>
    <w:sectPr w:rsidR="00B06841" w:rsidRPr="003465CA" w:rsidSect="00465A3B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387" w:rsidRDefault="00ED4387" w:rsidP="00465A3B">
      <w:r>
        <w:separator/>
      </w:r>
    </w:p>
  </w:endnote>
  <w:endnote w:type="continuationSeparator" w:id="1">
    <w:p w:rsidR="00ED4387" w:rsidRDefault="00ED4387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207" w:rsidRDefault="00AC2207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387" w:rsidRDefault="00ED4387" w:rsidP="00465A3B">
      <w:r>
        <w:separator/>
      </w:r>
    </w:p>
  </w:footnote>
  <w:footnote w:type="continuationSeparator" w:id="1">
    <w:p w:rsidR="00ED4387" w:rsidRDefault="00ED4387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37B36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5D975A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4112"/>
        </w:tabs>
        <w:ind w:left="4112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4908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4578"/>
        </w:tabs>
        <w:ind w:left="4578" w:hanging="360"/>
      </w:pPr>
    </w:lvl>
    <w:lvl w:ilvl="3" w:tplc="041B0001">
      <w:start w:val="1"/>
      <w:numFmt w:val="decimal"/>
      <w:lvlText w:val="%4."/>
      <w:lvlJc w:val="left"/>
      <w:pPr>
        <w:tabs>
          <w:tab w:val="num" w:pos="5298"/>
        </w:tabs>
        <w:ind w:left="5298" w:hanging="360"/>
      </w:pPr>
    </w:lvl>
    <w:lvl w:ilvl="4" w:tplc="041B0003">
      <w:start w:val="1"/>
      <w:numFmt w:val="decimal"/>
      <w:lvlText w:val="%5."/>
      <w:lvlJc w:val="left"/>
      <w:pPr>
        <w:tabs>
          <w:tab w:val="num" w:pos="6018"/>
        </w:tabs>
        <w:ind w:left="6018" w:hanging="360"/>
      </w:pPr>
    </w:lvl>
    <w:lvl w:ilvl="5" w:tplc="041B0005">
      <w:start w:val="1"/>
      <w:numFmt w:val="decimal"/>
      <w:lvlText w:val="%6."/>
      <w:lvlJc w:val="left"/>
      <w:pPr>
        <w:tabs>
          <w:tab w:val="num" w:pos="6738"/>
        </w:tabs>
        <w:ind w:left="6738" w:hanging="360"/>
      </w:pPr>
    </w:lvl>
    <w:lvl w:ilvl="6" w:tplc="041B0001">
      <w:start w:val="1"/>
      <w:numFmt w:val="decimal"/>
      <w:lvlText w:val="%7."/>
      <w:lvlJc w:val="left"/>
      <w:pPr>
        <w:tabs>
          <w:tab w:val="num" w:pos="7458"/>
        </w:tabs>
        <w:ind w:left="7458" w:hanging="360"/>
      </w:pPr>
    </w:lvl>
    <w:lvl w:ilvl="7" w:tplc="041B0003">
      <w:start w:val="1"/>
      <w:numFmt w:val="decimal"/>
      <w:lvlText w:val="%8."/>
      <w:lvlJc w:val="left"/>
      <w:pPr>
        <w:tabs>
          <w:tab w:val="num" w:pos="8178"/>
        </w:tabs>
        <w:ind w:left="8178" w:hanging="360"/>
      </w:pPr>
    </w:lvl>
    <w:lvl w:ilvl="8" w:tplc="041B0005">
      <w:start w:val="1"/>
      <w:numFmt w:val="decimal"/>
      <w:lvlText w:val="%9."/>
      <w:lvlJc w:val="left"/>
      <w:pPr>
        <w:tabs>
          <w:tab w:val="num" w:pos="8898"/>
        </w:tabs>
        <w:ind w:left="8898" w:hanging="360"/>
      </w:pPr>
    </w:lvl>
  </w:abstractNum>
  <w:abstractNum w:abstractNumId="16">
    <w:nsid w:val="070E5174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737684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11E238E7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644557"/>
    <w:multiLevelType w:val="multilevel"/>
    <w:tmpl w:val="FD820CE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420A4C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141362DA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1D865CE6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D86C0C"/>
    <w:multiLevelType w:val="multilevel"/>
    <w:tmpl w:val="D88CF7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262753CB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268A2BC9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A90195F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4085C51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C30021"/>
    <w:multiLevelType w:val="multilevel"/>
    <w:tmpl w:val="9DB83ACE"/>
    <w:lvl w:ilvl="0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A153C"/>
    <w:multiLevelType w:val="multilevel"/>
    <w:tmpl w:val="00FAF8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471C3A5B"/>
    <w:multiLevelType w:val="hybridMultilevel"/>
    <w:tmpl w:val="EB7A2A40"/>
    <w:lvl w:ilvl="0" w:tplc="5E9889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4C191192"/>
    <w:multiLevelType w:val="multilevel"/>
    <w:tmpl w:val="86CA972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1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>
    <w:nsid w:val="538E2D5C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560707DF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B947A92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6">
    <w:nsid w:val="61D85D5A"/>
    <w:multiLevelType w:val="hybridMultilevel"/>
    <w:tmpl w:val="34D07BC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6B752D8E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77C040EB"/>
    <w:multiLevelType w:val="multilevel"/>
    <w:tmpl w:val="86CA972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3">
    <w:nsid w:val="7B485BA4"/>
    <w:multiLevelType w:val="multilevel"/>
    <w:tmpl w:val="8DC6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9"/>
  </w:num>
  <w:num w:numId="2">
    <w:abstractNumId w:val="44"/>
  </w:num>
  <w:num w:numId="3">
    <w:abstractNumId w:val="11"/>
  </w:num>
  <w:num w:numId="4">
    <w:abstractNumId w:val="33"/>
  </w:num>
  <w:num w:numId="5">
    <w:abstractNumId w:val="35"/>
  </w:num>
  <w:num w:numId="6">
    <w:abstractNumId w:val="22"/>
  </w:num>
  <w:num w:numId="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7"/>
  </w:num>
  <w:num w:numId="10">
    <w:abstractNumId w:val="15"/>
  </w:num>
  <w:num w:numId="11">
    <w:abstractNumId w:val="31"/>
  </w:num>
  <w:num w:numId="12">
    <w:abstractNumId w:val="37"/>
  </w:num>
  <w:num w:numId="13">
    <w:abstractNumId w:val="28"/>
  </w:num>
  <w:num w:numId="14">
    <w:abstractNumId w:val="49"/>
  </w:num>
  <w:num w:numId="15">
    <w:abstractNumId w:val="16"/>
  </w:num>
  <w:num w:numId="16">
    <w:abstractNumId w:val="38"/>
  </w:num>
  <w:num w:numId="17">
    <w:abstractNumId w:val="23"/>
  </w:num>
  <w:num w:numId="18">
    <w:abstractNumId w:val="47"/>
  </w:num>
  <w:num w:numId="19">
    <w:abstractNumId w:val="51"/>
  </w:num>
  <w:num w:numId="20">
    <w:abstractNumId w:val="24"/>
  </w:num>
  <w:num w:numId="21">
    <w:abstractNumId w:val="36"/>
  </w:num>
  <w:num w:numId="22">
    <w:abstractNumId w:val="41"/>
  </w:num>
  <w:num w:numId="23">
    <w:abstractNumId w:val="26"/>
  </w:num>
  <w:num w:numId="24">
    <w:abstractNumId w:val="52"/>
  </w:num>
  <w:num w:numId="25">
    <w:abstractNumId w:val="29"/>
  </w:num>
  <w:num w:numId="26">
    <w:abstractNumId w:val="50"/>
  </w:num>
  <w:num w:numId="27">
    <w:abstractNumId w:val="18"/>
  </w:num>
  <w:num w:numId="28">
    <w:abstractNumId w:val="43"/>
  </w:num>
  <w:num w:numId="29">
    <w:abstractNumId w:val="21"/>
  </w:num>
  <w:num w:numId="30">
    <w:abstractNumId w:val="19"/>
  </w:num>
  <w:num w:numId="31">
    <w:abstractNumId w:val="40"/>
  </w:num>
  <w:num w:numId="32">
    <w:abstractNumId w:val="30"/>
  </w:num>
  <w:num w:numId="33">
    <w:abstractNumId w:val="48"/>
  </w:num>
  <w:num w:numId="34">
    <w:abstractNumId w:val="46"/>
  </w:num>
  <w:num w:numId="35">
    <w:abstractNumId w:val="14"/>
  </w:num>
  <w:num w:numId="36">
    <w:abstractNumId w:val="27"/>
  </w:num>
  <w:num w:numId="37">
    <w:abstractNumId w:val="42"/>
  </w:num>
  <w:num w:numId="38">
    <w:abstractNumId w:val="45"/>
  </w:num>
  <w:num w:numId="39">
    <w:abstractNumId w:val="20"/>
  </w:num>
  <w:num w:numId="40">
    <w:abstractNumId w:val="32"/>
  </w:num>
  <w:num w:numId="41">
    <w:abstractNumId w:val="5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138ED"/>
    <w:rsid w:val="000149E2"/>
    <w:rsid w:val="00017AA1"/>
    <w:rsid w:val="00017B99"/>
    <w:rsid w:val="00031A7F"/>
    <w:rsid w:val="0003299E"/>
    <w:rsid w:val="00035AB4"/>
    <w:rsid w:val="00043C00"/>
    <w:rsid w:val="000471DD"/>
    <w:rsid w:val="00057345"/>
    <w:rsid w:val="000627E2"/>
    <w:rsid w:val="000631FA"/>
    <w:rsid w:val="000660F3"/>
    <w:rsid w:val="0007506E"/>
    <w:rsid w:val="00075AA6"/>
    <w:rsid w:val="00077710"/>
    <w:rsid w:val="00085C2E"/>
    <w:rsid w:val="00096F21"/>
    <w:rsid w:val="000A31FD"/>
    <w:rsid w:val="000A34D6"/>
    <w:rsid w:val="000C3F9E"/>
    <w:rsid w:val="000C5DF1"/>
    <w:rsid w:val="000D386D"/>
    <w:rsid w:val="000E262E"/>
    <w:rsid w:val="000E6A2F"/>
    <w:rsid w:val="000F4E95"/>
    <w:rsid w:val="000F6182"/>
    <w:rsid w:val="001178CD"/>
    <w:rsid w:val="00127E50"/>
    <w:rsid w:val="00133EB8"/>
    <w:rsid w:val="00136A22"/>
    <w:rsid w:val="00136DDF"/>
    <w:rsid w:val="00140697"/>
    <w:rsid w:val="0014175A"/>
    <w:rsid w:val="00141C1D"/>
    <w:rsid w:val="00143DCB"/>
    <w:rsid w:val="0014604E"/>
    <w:rsid w:val="00146F8B"/>
    <w:rsid w:val="00153B6C"/>
    <w:rsid w:val="001575BA"/>
    <w:rsid w:val="001653CB"/>
    <w:rsid w:val="00165564"/>
    <w:rsid w:val="00175AE9"/>
    <w:rsid w:val="00181F27"/>
    <w:rsid w:val="00183A37"/>
    <w:rsid w:val="001851EB"/>
    <w:rsid w:val="001878B9"/>
    <w:rsid w:val="00192A79"/>
    <w:rsid w:val="00192F29"/>
    <w:rsid w:val="001B4A79"/>
    <w:rsid w:val="001C20CC"/>
    <w:rsid w:val="001C51FB"/>
    <w:rsid w:val="001C6D2C"/>
    <w:rsid w:val="001C6D39"/>
    <w:rsid w:val="001D0F68"/>
    <w:rsid w:val="001D1CE6"/>
    <w:rsid w:val="001D24FB"/>
    <w:rsid w:val="001D72FA"/>
    <w:rsid w:val="001E551C"/>
    <w:rsid w:val="001F12DA"/>
    <w:rsid w:val="001F38F4"/>
    <w:rsid w:val="002051F5"/>
    <w:rsid w:val="0020753A"/>
    <w:rsid w:val="002236A5"/>
    <w:rsid w:val="00224534"/>
    <w:rsid w:val="0023033F"/>
    <w:rsid w:val="002347A7"/>
    <w:rsid w:val="00245C4E"/>
    <w:rsid w:val="00247AE8"/>
    <w:rsid w:val="00265A01"/>
    <w:rsid w:val="002753E8"/>
    <w:rsid w:val="00276CBE"/>
    <w:rsid w:val="0028213F"/>
    <w:rsid w:val="00282FEB"/>
    <w:rsid w:val="00284031"/>
    <w:rsid w:val="002845DA"/>
    <w:rsid w:val="002943E8"/>
    <w:rsid w:val="002958C5"/>
    <w:rsid w:val="002A06F6"/>
    <w:rsid w:val="002A423D"/>
    <w:rsid w:val="002A6887"/>
    <w:rsid w:val="002A7CFD"/>
    <w:rsid w:val="002B6D87"/>
    <w:rsid w:val="002E4BEB"/>
    <w:rsid w:val="002E6928"/>
    <w:rsid w:val="002F0257"/>
    <w:rsid w:val="002F1CE0"/>
    <w:rsid w:val="002F4803"/>
    <w:rsid w:val="002F5B62"/>
    <w:rsid w:val="00303DD9"/>
    <w:rsid w:val="00304821"/>
    <w:rsid w:val="0030707D"/>
    <w:rsid w:val="00307A07"/>
    <w:rsid w:val="00313351"/>
    <w:rsid w:val="003254DB"/>
    <w:rsid w:val="00332D6E"/>
    <w:rsid w:val="00333BCF"/>
    <w:rsid w:val="003356D4"/>
    <w:rsid w:val="003358BF"/>
    <w:rsid w:val="003555FE"/>
    <w:rsid w:val="00364D6A"/>
    <w:rsid w:val="0036798E"/>
    <w:rsid w:val="00374697"/>
    <w:rsid w:val="00377DC4"/>
    <w:rsid w:val="00381071"/>
    <w:rsid w:val="00382D3A"/>
    <w:rsid w:val="00385B92"/>
    <w:rsid w:val="0038787E"/>
    <w:rsid w:val="00387E94"/>
    <w:rsid w:val="003A453D"/>
    <w:rsid w:val="003A4B19"/>
    <w:rsid w:val="003C550C"/>
    <w:rsid w:val="003D2408"/>
    <w:rsid w:val="003D396C"/>
    <w:rsid w:val="003D7579"/>
    <w:rsid w:val="003D7E7B"/>
    <w:rsid w:val="003E5969"/>
    <w:rsid w:val="003F27D6"/>
    <w:rsid w:val="003F32C4"/>
    <w:rsid w:val="003F33CB"/>
    <w:rsid w:val="004073C2"/>
    <w:rsid w:val="00417D2C"/>
    <w:rsid w:val="00423B64"/>
    <w:rsid w:val="004248B5"/>
    <w:rsid w:val="00427526"/>
    <w:rsid w:val="00430340"/>
    <w:rsid w:val="004320FA"/>
    <w:rsid w:val="00445A0E"/>
    <w:rsid w:val="004477E2"/>
    <w:rsid w:val="004540F2"/>
    <w:rsid w:val="0045781C"/>
    <w:rsid w:val="00465A3B"/>
    <w:rsid w:val="00475248"/>
    <w:rsid w:val="00476356"/>
    <w:rsid w:val="0048206D"/>
    <w:rsid w:val="00490202"/>
    <w:rsid w:val="004A3B63"/>
    <w:rsid w:val="004A64D4"/>
    <w:rsid w:val="004B1DAA"/>
    <w:rsid w:val="004B4C97"/>
    <w:rsid w:val="004C38EE"/>
    <w:rsid w:val="004C4389"/>
    <w:rsid w:val="004C7746"/>
    <w:rsid w:val="004F0877"/>
    <w:rsid w:val="00507883"/>
    <w:rsid w:val="00516648"/>
    <w:rsid w:val="005229C5"/>
    <w:rsid w:val="00522FBD"/>
    <w:rsid w:val="005253ED"/>
    <w:rsid w:val="00530E45"/>
    <w:rsid w:val="00545574"/>
    <w:rsid w:val="00560978"/>
    <w:rsid w:val="00571B5C"/>
    <w:rsid w:val="005739A2"/>
    <w:rsid w:val="00586C86"/>
    <w:rsid w:val="005A1720"/>
    <w:rsid w:val="005A671C"/>
    <w:rsid w:val="005B0E61"/>
    <w:rsid w:val="005B30F2"/>
    <w:rsid w:val="005D3D9B"/>
    <w:rsid w:val="005D6445"/>
    <w:rsid w:val="005D672E"/>
    <w:rsid w:val="005D707F"/>
    <w:rsid w:val="005E6583"/>
    <w:rsid w:val="005E77F2"/>
    <w:rsid w:val="00601F95"/>
    <w:rsid w:val="0060364B"/>
    <w:rsid w:val="00606F0C"/>
    <w:rsid w:val="00614413"/>
    <w:rsid w:val="0062079A"/>
    <w:rsid w:val="00620D7D"/>
    <w:rsid w:val="006270B8"/>
    <w:rsid w:val="00627973"/>
    <w:rsid w:val="00631467"/>
    <w:rsid w:val="00637756"/>
    <w:rsid w:val="00646D54"/>
    <w:rsid w:val="00654E8E"/>
    <w:rsid w:val="0066062C"/>
    <w:rsid w:val="0066215D"/>
    <w:rsid w:val="00666177"/>
    <w:rsid w:val="006824DE"/>
    <w:rsid w:val="00684190"/>
    <w:rsid w:val="00684D72"/>
    <w:rsid w:val="006A642E"/>
    <w:rsid w:val="006A669A"/>
    <w:rsid w:val="006C3DB1"/>
    <w:rsid w:val="006C4292"/>
    <w:rsid w:val="006C7C64"/>
    <w:rsid w:val="006F3133"/>
    <w:rsid w:val="006F5665"/>
    <w:rsid w:val="006F5A64"/>
    <w:rsid w:val="0070660D"/>
    <w:rsid w:val="00712117"/>
    <w:rsid w:val="00714353"/>
    <w:rsid w:val="00721DF7"/>
    <w:rsid w:val="007264D0"/>
    <w:rsid w:val="00732BF8"/>
    <w:rsid w:val="0073442D"/>
    <w:rsid w:val="007469EA"/>
    <w:rsid w:val="007472F7"/>
    <w:rsid w:val="00753BD9"/>
    <w:rsid w:val="00777A6A"/>
    <w:rsid w:val="00785404"/>
    <w:rsid w:val="00791201"/>
    <w:rsid w:val="007A381B"/>
    <w:rsid w:val="007A6C8B"/>
    <w:rsid w:val="007B0D6A"/>
    <w:rsid w:val="007B2BAA"/>
    <w:rsid w:val="007B6505"/>
    <w:rsid w:val="007D068B"/>
    <w:rsid w:val="007D32C0"/>
    <w:rsid w:val="007D5540"/>
    <w:rsid w:val="007D6142"/>
    <w:rsid w:val="007D77D7"/>
    <w:rsid w:val="007E19F7"/>
    <w:rsid w:val="007E585D"/>
    <w:rsid w:val="007F159A"/>
    <w:rsid w:val="007F592E"/>
    <w:rsid w:val="007F7B09"/>
    <w:rsid w:val="0080222C"/>
    <w:rsid w:val="008023C6"/>
    <w:rsid w:val="00805561"/>
    <w:rsid w:val="00807BC2"/>
    <w:rsid w:val="00814AEC"/>
    <w:rsid w:val="00820047"/>
    <w:rsid w:val="00822932"/>
    <w:rsid w:val="008240B9"/>
    <w:rsid w:val="00831F22"/>
    <w:rsid w:val="008426CF"/>
    <w:rsid w:val="00847F07"/>
    <w:rsid w:val="00850673"/>
    <w:rsid w:val="00855F32"/>
    <w:rsid w:val="008626DE"/>
    <w:rsid w:val="0086509F"/>
    <w:rsid w:val="0086758C"/>
    <w:rsid w:val="00871336"/>
    <w:rsid w:val="00875A73"/>
    <w:rsid w:val="00880F18"/>
    <w:rsid w:val="0089581E"/>
    <w:rsid w:val="008960D8"/>
    <w:rsid w:val="008A27BE"/>
    <w:rsid w:val="008A27DF"/>
    <w:rsid w:val="008A377C"/>
    <w:rsid w:val="008A40A1"/>
    <w:rsid w:val="008A5193"/>
    <w:rsid w:val="008A65D9"/>
    <w:rsid w:val="008B052F"/>
    <w:rsid w:val="008B54BF"/>
    <w:rsid w:val="008C073B"/>
    <w:rsid w:val="008C30A4"/>
    <w:rsid w:val="008C40B7"/>
    <w:rsid w:val="008D03AC"/>
    <w:rsid w:val="008D0DEE"/>
    <w:rsid w:val="008D3BEC"/>
    <w:rsid w:val="008D7E0F"/>
    <w:rsid w:val="008E6D8E"/>
    <w:rsid w:val="008F0BAD"/>
    <w:rsid w:val="009231DC"/>
    <w:rsid w:val="00932B8E"/>
    <w:rsid w:val="00942352"/>
    <w:rsid w:val="00977FB5"/>
    <w:rsid w:val="00993338"/>
    <w:rsid w:val="0099380C"/>
    <w:rsid w:val="00996C60"/>
    <w:rsid w:val="009A2306"/>
    <w:rsid w:val="009A332C"/>
    <w:rsid w:val="009B5986"/>
    <w:rsid w:val="009C2D4D"/>
    <w:rsid w:val="009C3CFF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F34F4"/>
    <w:rsid w:val="009F5CB3"/>
    <w:rsid w:val="00A04EFC"/>
    <w:rsid w:val="00A05EB1"/>
    <w:rsid w:val="00A06567"/>
    <w:rsid w:val="00A07AFC"/>
    <w:rsid w:val="00A10A75"/>
    <w:rsid w:val="00A12E67"/>
    <w:rsid w:val="00A174B1"/>
    <w:rsid w:val="00A219D1"/>
    <w:rsid w:val="00A21A8C"/>
    <w:rsid w:val="00A22DE9"/>
    <w:rsid w:val="00A260DA"/>
    <w:rsid w:val="00A37BF4"/>
    <w:rsid w:val="00A51640"/>
    <w:rsid w:val="00A51B6D"/>
    <w:rsid w:val="00A51F2E"/>
    <w:rsid w:val="00A54A93"/>
    <w:rsid w:val="00A56FC7"/>
    <w:rsid w:val="00A62567"/>
    <w:rsid w:val="00A66946"/>
    <w:rsid w:val="00A706C4"/>
    <w:rsid w:val="00A74573"/>
    <w:rsid w:val="00A74D9E"/>
    <w:rsid w:val="00A758E0"/>
    <w:rsid w:val="00A90BEB"/>
    <w:rsid w:val="00AA2140"/>
    <w:rsid w:val="00AC2207"/>
    <w:rsid w:val="00AC3FB2"/>
    <w:rsid w:val="00AC795C"/>
    <w:rsid w:val="00AD340D"/>
    <w:rsid w:val="00AD3853"/>
    <w:rsid w:val="00AE4C59"/>
    <w:rsid w:val="00AF0325"/>
    <w:rsid w:val="00AF4588"/>
    <w:rsid w:val="00B03ECC"/>
    <w:rsid w:val="00B06841"/>
    <w:rsid w:val="00B14592"/>
    <w:rsid w:val="00B21CF3"/>
    <w:rsid w:val="00B26877"/>
    <w:rsid w:val="00B34A68"/>
    <w:rsid w:val="00B372E4"/>
    <w:rsid w:val="00B40F65"/>
    <w:rsid w:val="00B50E3A"/>
    <w:rsid w:val="00B51B2C"/>
    <w:rsid w:val="00B564EB"/>
    <w:rsid w:val="00B56970"/>
    <w:rsid w:val="00B63030"/>
    <w:rsid w:val="00B673B6"/>
    <w:rsid w:val="00B67A13"/>
    <w:rsid w:val="00B7184F"/>
    <w:rsid w:val="00B74A14"/>
    <w:rsid w:val="00B822FE"/>
    <w:rsid w:val="00B901A7"/>
    <w:rsid w:val="00BA3605"/>
    <w:rsid w:val="00BB224F"/>
    <w:rsid w:val="00BC0905"/>
    <w:rsid w:val="00BC520C"/>
    <w:rsid w:val="00BD4982"/>
    <w:rsid w:val="00BE3B3A"/>
    <w:rsid w:val="00BF065C"/>
    <w:rsid w:val="00BF3324"/>
    <w:rsid w:val="00C02490"/>
    <w:rsid w:val="00C02836"/>
    <w:rsid w:val="00C07934"/>
    <w:rsid w:val="00C14ADB"/>
    <w:rsid w:val="00C22618"/>
    <w:rsid w:val="00C330FE"/>
    <w:rsid w:val="00C45F33"/>
    <w:rsid w:val="00C505DB"/>
    <w:rsid w:val="00C51E4E"/>
    <w:rsid w:val="00C52970"/>
    <w:rsid w:val="00C52BB2"/>
    <w:rsid w:val="00C5373B"/>
    <w:rsid w:val="00C5653E"/>
    <w:rsid w:val="00C60FFD"/>
    <w:rsid w:val="00C61B14"/>
    <w:rsid w:val="00C707CB"/>
    <w:rsid w:val="00C829CB"/>
    <w:rsid w:val="00C83344"/>
    <w:rsid w:val="00C86B5A"/>
    <w:rsid w:val="00C96CC7"/>
    <w:rsid w:val="00CA5C74"/>
    <w:rsid w:val="00CB3225"/>
    <w:rsid w:val="00CC43B9"/>
    <w:rsid w:val="00CD0E6F"/>
    <w:rsid w:val="00CD27AF"/>
    <w:rsid w:val="00CD4309"/>
    <w:rsid w:val="00CD6670"/>
    <w:rsid w:val="00CE4B58"/>
    <w:rsid w:val="00CE536B"/>
    <w:rsid w:val="00CF655F"/>
    <w:rsid w:val="00D0086A"/>
    <w:rsid w:val="00D12486"/>
    <w:rsid w:val="00D132E7"/>
    <w:rsid w:val="00D335D0"/>
    <w:rsid w:val="00D33AAF"/>
    <w:rsid w:val="00D34470"/>
    <w:rsid w:val="00D3705C"/>
    <w:rsid w:val="00D44F92"/>
    <w:rsid w:val="00D60007"/>
    <w:rsid w:val="00D66415"/>
    <w:rsid w:val="00D7019B"/>
    <w:rsid w:val="00D7518F"/>
    <w:rsid w:val="00D76C3E"/>
    <w:rsid w:val="00D777B6"/>
    <w:rsid w:val="00D8073E"/>
    <w:rsid w:val="00D80776"/>
    <w:rsid w:val="00D82133"/>
    <w:rsid w:val="00D827F5"/>
    <w:rsid w:val="00D84D6C"/>
    <w:rsid w:val="00DA21FE"/>
    <w:rsid w:val="00DA3762"/>
    <w:rsid w:val="00DA46F7"/>
    <w:rsid w:val="00DA57DB"/>
    <w:rsid w:val="00DB4D49"/>
    <w:rsid w:val="00DB603D"/>
    <w:rsid w:val="00DC2AC4"/>
    <w:rsid w:val="00DD5098"/>
    <w:rsid w:val="00DE4697"/>
    <w:rsid w:val="00DE4BFA"/>
    <w:rsid w:val="00DF6104"/>
    <w:rsid w:val="00E003E3"/>
    <w:rsid w:val="00E02255"/>
    <w:rsid w:val="00E02ED8"/>
    <w:rsid w:val="00E039E3"/>
    <w:rsid w:val="00E108C5"/>
    <w:rsid w:val="00E16928"/>
    <w:rsid w:val="00E2319A"/>
    <w:rsid w:val="00E273FD"/>
    <w:rsid w:val="00E367B2"/>
    <w:rsid w:val="00E66164"/>
    <w:rsid w:val="00E66849"/>
    <w:rsid w:val="00E71660"/>
    <w:rsid w:val="00E8016B"/>
    <w:rsid w:val="00E83430"/>
    <w:rsid w:val="00E85C16"/>
    <w:rsid w:val="00EA0936"/>
    <w:rsid w:val="00EB0A07"/>
    <w:rsid w:val="00EC7EF6"/>
    <w:rsid w:val="00ED4387"/>
    <w:rsid w:val="00EE06E6"/>
    <w:rsid w:val="00EE6910"/>
    <w:rsid w:val="00F001B0"/>
    <w:rsid w:val="00F07DA4"/>
    <w:rsid w:val="00F10745"/>
    <w:rsid w:val="00F1271A"/>
    <w:rsid w:val="00F227D9"/>
    <w:rsid w:val="00F276CC"/>
    <w:rsid w:val="00F27C23"/>
    <w:rsid w:val="00F37936"/>
    <w:rsid w:val="00F573F2"/>
    <w:rsid w:val="00F60B91"/>
    <w:rsid w:val="00F637C0"/>
    <w:rsid w:val="00F64AB0"/>
    <w:rsid w:val="00F667E4"/>
    <w:rsid w:val="00F85304"/>
    <w:rsid w:val="00F966B7"/>
    <w:rsid w:val="00FB3A60"/>
    <w:rsid w:val="00FB4D58"/>
    <w:rsid w:val="00FB59F5"/>
    <w:rsid w:val="00FC043F"/>
    <w:rsid w:val="00FC0FD9"/>
    <w:rsid w:val="00FC5288"/>
    <w:rsid w:val="00FC5434"/>
    <w:rsid w:val="00FC6338"/>
    <w:rsid w:val="00FD61C9"/>
    <w:rsid w:val="00FD6E8D"/>
    <w:rsid w:val="00FE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1296-5137-4E62-9491-5086080A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2020-07-08T11:03:00Z</cp:lastPrinted>
  <dcterms:created xsi:type="dcterms:W3CDTF">2020-07-08T11:07:00Z</dcterms:created>
  <dcterms:modified xsi:type="dcterms:W3CDTF">2020-07-08T11:10:00Z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